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6B" w:rsidRPr="00CA226B" w:rsidRDefault="00CA226B" w:rsidP="00CA226B">
      <w:pPr>
        <w:spacing w:after="0" w:line="240" w:lineRule="auto"/>
        <w:ind w:firstLine="720"/>
        <w:jc w:val="center"/>
        <w:rPr>
          <w:rFonts w:asciiTheme="majorHAnsi" w:eastAsia="Times New Roman" w:hAnsiTheme="majorHAnsi" w:cstheme="majorHAnsi"/>
          <w:b/>
          <w:sz w:val="28"/>
          <w:szCs w:val="28"/>
          <w:lang w:eastAsia="vi-VN"/>
        </w:rPr>
      </w:pPr>
      <w:r w:rsidRPr="00CA226B">
        <w:rPr>
          <w:rFonts w:asciiTheme="majorHAnsi" w:eastAsia="Times New Roman" w:hAnsiTheme="majorHAnsi" w:cstheme="majorHAnsi"/>
          <w:b/>
          <w:sz w:val="28"/>
          <w:szCs w:val="28"/>
          <w:lang w:eastAsia="vi-VN"/>
        </w:rPr>
        <w:t>Trường Mầm non Sơn Ca 8 (Quận 12, TP.HCM): Cho trẻ những bước đi đầu đời vững chắc</w:t>
      </w:r>
    </w:p>
    <w:p w:rsidR="00CA226B" w:rsidRPr="00CA226B" w:rsidRDefault="00CA226B" w:rsidP="00CA226B">
      <w:pPr>
        <w:spacing w:after="0" w:line="240" w:lineRule="auto"/>
        <w:ind w:firstLine="720"/>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t>Nằm trên địa bàn phường An Phú Đông, quận 12 - một quận vùng ven của TP.HCM, bằng sự nỗ lực hết mình của tập thể cán bộ giáo viên cùng sự quan tâm hỗ trợ của các cấp ban ngành, Trường Mầm non Sơn Ca 8 đã có những bước phát triển mạnh mẽ, hoàn thành tốt trong việc chăm sóc và nuôi dạy trẻ.</w:t>
      </w:r>
    </w:p>
    <w:p w:rsidR="00CA226B" w:rsidRPr="00CA226B" w:rsidRDefault="00CA226B" w:rsidP="00CA226B">
      <w:pPr>
        <w:spacing w:after="0" w:line="240" w:lineRule="auto"/>
        <w:ind w:firstLine="720"/>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t>“Trẻ em là tương lai của đất nước”, trong bất cứ thời đại nào thì việc đầu tư chăm sóc và giáo dục trẻ em cũng cần được đầu tư đúng mức nhằm giúp trẻ phát triển toàn diện cả về thể chất lẫn tinh thần. Nhận thức được vai trò to lớn của việc chăm sóc và giáo dục trẻ em, Trường mầm non Sơn Ca 8 đã xem việc nâng cao chất lượng nuôi dạy trẻ là nhiệm vụ hàng đầu.</w:t>
      </w:r>
    </w:p>
    <w:p w:rsidR="00CA226B" w:rsidRPr="00CA226B" w:rsidRDefault="00CA226B" w:rsidP="00CA226B">
      <w:pPr>
        <w:spacing w:after="0" w:line="240" w:lineRule="auto"/>
        <w:ind w:firstLine="720"/>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t>Đặc biệt, nhằm tạo môi trường vui chơi và học tập lành mạnh cho các bé, thực hiện phương châm “mỗi ngày đến trường là một ngày vui”, Trường mầm non Sơn Ca 8 đã trang bị đầy đủ các thiết bị đồ chơi an toàn cho trẻ, bổ sung các bị hiện đại đáp ứng yêu cầu trường đạt chuẩn hiện nay, đồng thời hướng dẫn giáo viên tổ chức các trò chơi dân gian, tập cho trẻ hát các bài đồng dao, ca dao.</w:t>
      </w:r>
    </w:p>
    <w:p w:rsidR="00CA226B" w:rsidRPr="00CA226B" w:rsidRDefault="00CA226B" w:rsidP="00CA226B">
      <w:pPr>
        <w:spacing w:after="0" w:line="240" w:lineRule="auto"/>
        <w:ind w:firstLine="720"/>
        <w:jc w:val="both"/>
        <w:rPr>
          <w:rFonts w:asciiTheme="majorHAnsi" w:eastAsia="Times New Roman" w:hAnsiTheme="majorHAnsi" w:cstheme="majorHAnsi"/>
          <w:sz w:val="28"/>
          <w:szCs w:val="28"/>
          <w:lang w:eastAsia="vi-VN"/>
        </w:rPr>
      </w:pPr>
      <w:bookmarkStart w:id="0" w:name="_GoBack"/>
      <w:bookmarkEnd w:id="0"/>
      <w:r w:rsidRPr="00CA226B">
        <w:rPr>
          <w:rFonts w:asciiTheme="majorHAnsi" w:eastAsia="Times New Roman" w:hAnsiTheme="majorHAnsi" w:cstheme="majorHAnsi"/>
          <w:sz w:val="28"/>
          <w:szCs w:val="28"/>
          <w:lang w:eastAsia="vi-VN"/>
        </w:rPr>
        <w:t>Nhờ sự sáng tạo trong cách tổ chức và quản lí, chất lượng giáo dục của trường mầm non Sơn Ca 8 đã có những bước phát triển vượt bậc. Nhiều năm liền trường đạt danh hiệu Tập thể Lao động Xuất sắc, Cờ thi đua đơn vị xuất sắc của UBND/TP, Bằng khen UBND/TP.HCM, đặc biệt năm học 2016 - 2017 trường đón nhận Bằng công nhận Trường mầm non đạt chuẩn Quốc gia mức độ 1 và Đạt Kiểm định chất lượng giáo dục cấp độ 3. Ngoài ra, trong năm học 2018 - 2019 các phong trào hoạt động trường mầm non Sơn Ca 8 đạt giải 3 cuộc thi “Mừng Đảng Mừng Xuân” của Liên đoàn lao động Quận và 01 giải nhất, 03 giải khyến khích tại Liên đoàn lao động Phường; trường có 04 cá nhân đón nhận bằng khen TP và 6 chiến sĩ thi đua cấp Cơ sở; hơn 90% cá nhân đạt tập thể lao động tiên tiến.</w:t>
      </w:r>
    </w:p>
    <w:p w:rsidR="00CA226B" w:rsidRPr="00CA226B" w:rsidRDefault="00CA226B" w:rsidP="00CA226B">
      <w:pPr>
        <w:spacing w:after="0" w:line="240" w:lineRule="auto"/>
        <w:ind w:firstLine="720"/>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CA226B">
        <w:rPr>
          <w:rFonts w:asciiTheme="majorHAnsi" w:eastAsia="Times New Roman" w:hAnsiTheme="majorHAnsi" w:cstheme="majorHAnsi"/>
          <w:sz w:val="28"/>
          <w:szCs w:val="28"/>
          <w:lang w:eastAsia="vi-VN"/>
        </w:rPr>
        <w:t>Năm học 2019 - 2020, trường mầm non Sơn Ca 8 tiếp tục đổi mới căn bản, toàn diện nhằm nâng cao hơn nữa chất lượng đào tạo; xây dựng trường học thân thiện, học sinh tích cực. Phát triển chương trình Giáo dục mầm non phù hợp với văn hóa, điều kiện nhà trường, khả năng và nhu cầu của trẻ. Trường thực hiện chuyên đề “Xây dựng trườn</w:t>
      </w:r>
      <w:r>
        <w:rPr>
          <w:rFonts w:asciiTheme="majorHAnsi" w:eastAsia="Times New Roman" w:hAnsiTheme="majorHAnsi" w:cstheme="majorHAnsi"/>
          <w:sz w:val="28"/>
          <w:szCs w:val="28"/>
          <w:lang w:eastAsia="vi-VN"/>
        </w:rPr>
        <w:t>g mầm non lấy trẻ làm trung tâm</w:t>
      </w:r>
      <w:r w:rsidRPr="00CA226B">
        <w:rPr>
          <w:rFonts w:asciiTheme="majorHAnsi" w:eastAsia="Times New Roman" w:hAnsiTheme="majorHAnsi" w:cstheme="majorHAnsi"/>
          <w:sz w:val="28"/>
          <w:szCs w:val="28"/>
          <w:lang w:eastAsia="vi-VN"/>
        </w:rPr>
        <w:t>; xây dựng môi trường thiên nhiên trong tổ chức hoạt động và tăng cường vận động cho trẻ.</w:t>
      </w:r>
    </w:p>
    <w:p w:rsidR="00CA226B" w:rsidRPr="00CA226B" w:rsidRDefault="00CA226B" w:rsidP="00CA226B">
      <w:pPr>
        <w:spacing w:after="0" w:line="240" w:lineRule="auto"/>
        <w:ind w:firstLine="720"/>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t>Những khó khăn và thử thách tuy vẫn còn đâu đó, thế nhưng với sự nỗ lực đầy tâm huyết của tập thể CB- GV-CNV nhà trường, tin rằng trường mầm non Sơn Ca 8 sẽ có những bước phát triển mạnh mẽ, xứng đáng với niềm tin yêu và sự kỳ vọng của chính quyền địa phương, ban ngành và đông đảo các bậc phụ huynh, học sinh…</w:t>
      </w:r>
    </w:p>
    <w:p w:rsidR="00CA226B" w:rsidRPr="00CA226B" w:rsidRDefault="00CA226B" w:rsidP="00CA226B">
      <w:pPr>
        <w:spacing w:after="75" w:line="240" w:lineRule="auto"/>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t xml:space="preserve">Nguồn: </w:t>
      </w:r>
      <w:hyperlink r:id="rId5" w:tgtFrame="_blank" w:history="1">
        <w:r w:rsidRPr="00CA226B">
          <w:rPr>
            <w:rFonts w:asciiTheme="majorHAnsi" w:eastAsia="Times New Roman" w:hAnsiTheme="majorHAnsi" w:cstheme="majorHAnsi"/>
            <w:color w:val="0000FF"/>
            <w:sz w:val="28"/>
            <w:szCs w:val="28"/>
            <w:u w:val="single"/>
            <w:bdr w:val="none" w:sz="0" w:space="0" w:color="auto" w:frame="1"/>
            <w:lang w:eastAsia="vi-VN"/>
          </w:rPr>
          <w:t>https://www.giaoduc.edu.vn/truong-mam-non-son-ca-8-quan...</w:t>
        </w:r>
      </w:hyperlink>
    </w:p>
    <w:p w:rsidR="00CA226B" w:rsidRPr="00CA226B" w:rsidRDefault="00CA226B" w:rsidP="00CA226B">
      <w:pPr>
        <w:spacing w:after="0" w:line="240" w:lineRule="auto"/>
        <w:jc w:val="both"/>
        <w:rPr>
          <w:rFonts w:asciiTheme="majorHAnsi" w:eastAsia="Times New Roman" w:hAnsiTheme="majorHAnsi" w:cstheme="majorHAnsi"/>
          <w:color w:val="385898"/>
          <w:sz w:val="28"/>
          <w:szCs w:val="28"/>
          <w:bdr w:val="single" w:sz="2" w:space="0" w:color="auto" w:frame="1"/>
          <w:lang w:eastAsia="vi-VN"/>
        </w:rPr>
      </w:pPr>
      <w:r w:rsidRPr="00CA226B">
        <w:rPr>
          <w:rFonts w:asciiTheme="majorHAnsi" w:eastAsia="Times New Roman" w:hAnsiTheme="majorHAnsi" w:cstheme="majorHAnsi"/>
          <w:sz w:val="28"/>
          <w:szCs w:val="28"/>
          <w:lang w:eastAsia="vi-VN"/>
        </w:rPr>
        <w:fldChar w:fldCharType="begin"/>
      </w:r>
      <w:r w:rsidRPr="00CA226B">
        <w:rPr>
          <w:rFonts w:asciiTheme="majorHAnsi" w:eastAsia="Times New Roman" w:hAnsiTheme="majorHAnsi" w:cstheme="majorHAnsi"/>
          <w:sz w:val="28"/>
          <w:szCs w:val="28"/>
          <w:lang w:eastAsia="vi-VN"/>
        </w:rPr>
        <w:instrText xml:space="preserve"> HYPERLINK "https://www.facebook.com/Tr%C6%B0%E1%BB%9Dng-M%E1%BA%A7m-non-S%C6%A1n-Ca-8-Q12-100785305631332/photos/pcb.100827568960439/100827328960463/?__cft__%5b0%5d=AZV9ZqVL2h-bXvvwNw_ggeaotY0XWbSDDTpD2KOkzj2Z6dDFBMz57ZBJGquPypiZJIQB_QhccowFlrZdT87IjtP50Ahd0HdUwP3ssEnb-cHcTdeeUVImbDs2yV7HzOFrxrcAfHATWtOl_9c_g_98yruB&amp;__tn__=*bH-R" </w:instrText>
      </w:r>
      <w:r w:rsidRPr="00CA226B">
        <w:rPr>
          <w:rFonts w:asciiTheme="majorHAnsi" w:eastAsia="Times New Roman" w:hAnsiTheme="majorHAnsi" w:cstheme="majorHAnsi"/>
          <w:sz w:val="28"/>
          <w:szCs w:val="28"/>
          <w:lang w:eastAsia="vi-VN"/>
        </w:rPr>
        <w:fldChar w:fldCharType="separate"/>
      </w:r>
    </w:p>
    <w:p w:rsidR="00CA226B" w:rsidRPr="00CA226B" w:rsidRDefault="00CA226B" w:rsidP="00CA226B">
      <w:pPr>
        <w:spacing w:after="0" w:line="240" w:lineRule="auto"/>
        <w:jc w:val="both"/>
        <w:rPr>
          <w:rFonts w:asciiTheme="majorHAnsi" w:eastAsia="Times New Roman" w:hAnsiTheme="majorHAnsi" w:cstheme="majorHAnsi"/>
          <w:sz w:val="28"/>
          <w:szCs w:val="28"/>
          <w:lang w:eastAsia="vi-VN"/>
        </w:rPr>
      </w:pPr>
    </w:p>
    <w:p w:rsidR="00CA226B" w:rsidRPr="00CA226B" w:rsidRDefault="00CA226B" w:rsidP="00CA226B">
      <w:pPr>
        <w:spacing w:after="0" w:line="240" w:lineRule="auto"/>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fldChar w:fldCharType="end"/>
      </w:r>
    </w:p>
    <w:p w:rsidR="00CA226B" w:rsidRPr="00CA226B" w:rsidRDefault="00CA226B" w:rsidP="00CA226B">
      <w:pPr>
        <w:spacing w:after="0" w:line="240" w:lineRule="auto"/>
        <w:jc w:val="both"/>
        <w:rPr>
          <w:rFonts w:asciiTheme="majorHAnsi" w:eastAsia="Times New Roman" w:hAnsiTheme="majorHAnsi" w:cstheme="majorHAnsi"/>
          <w:color w:val="385898"/>
          <w:sz w:val="28"/>
          <w:szCs w:val="28"/>
          <w:bdr w:val="single" w:sz="2" w:space="0" w:color="auto" w:frame="1"/>
          <w:lang w:eastAsia="vi-VN"/>
        </w:rPr>
      </w:pPr>
      <w:r w:rsidRPr="00CA226B">
        <w:rPr>
          <w:rFonts w:asciiTheme="majorHAnsi" w:eastAsia="Times New Roman" w:hAnsiTheme="majorHAnsi" w:cstheme="majorHAnsi"/>
          <w:sz w:val="28"/>
          <w:szCs w:val="28"/>
          <w:lang w:eastAsia="vi-VN"/>
        </w:rPr>
        <w:fldChar w:fldCharType="begin"/>
      </w:r>
      <w:r w:rsidRPr="00CA226B">
        <w:rPr>
          <w:rFonts w:asciiTheme="majorHAnsi" w:eastAsia="Times New Roman" w:hAnsiTheme="majorHAnsi" w:cstheme="majorHAnsi"/>
          <w:sz w:val="28"/>
          <w:szCs w:val="28"/>
          <w:lang w:eastAsia="vi-VN"/>
        </w:rPr>
        <w:instrText xml:space="preserve"> HYPERLINK "https://www.facebook.com/Tr%C6%B0%E1%BB%9Dng-M%E1%BA%A7m-non-S%C6%A1n-Ca-8-Q12-100785305631332/photos/pcb.100827568960439/100827345627128/?__cft__%5b0%5d=AZV9ZqVL2h-bXvvwNw_ggeaotY0XWbSDDTpD2KOkzj2Z6dDFBMz57ZBJGquPypiZJIQB_QhccowFlrZdT87IjtP50Ahd0HdUwP3ssEnb-cHcTdeeUVImbDs2yV7HzOFrxrcAfHATWtOl_9c_g_98yruB&amp;__tn__=*bH-R" </w:instrText>
      </w:r>
      <w:r w:rsidRPr="00CA226B">
        <w:rPr>
          <w:rFonts w:asciiTheme="majorHAnsi" w:eastAsia="Times New Roman" w:hAnsiTheme="majorHAnsi" w:cstheme="majorHAnsi"/>
          <w:sz w:val="28"/>
          <w:szCs w:val="28"/>
          <w:lang w:eastAsia="vi-VN"/>
        </w:rPr>
        <w:fldChar w:fldCharType="separate"/>
      </w:r>
    </w:p>
    <w:p w:rsidR="00CA226B" w:rsidRPr="00CA226B" w:rsidRDefault="00CA226B" w:rsidP="00CA226B">
      <w:pPr>
        <w:spacing w:after="0" w:line="240" w:lineRule="auto"/>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noProof/>
          <w:color w:val="385898"/>
          <w:sz w:val="28"/>
          <w:szCs w:val="28"/>
          <w:bdr w:val="single" w:sz="2" w:space="0" w:color="auto" w:frame="1"/>
          <w:lang w:eastAsia="vi-VN"/>
        </w:rPr>
        <w:lastRenderedPageBreak/>
        <w:drawing>
          <wp:anchor distT="0" distB="0" distL="114300" distR="114300" simplePos="0" relativeHeight="251658240" behindDoc="1" locked="0" layoutInCell="1" allowOverlap="1" wp14:anchorId="2486EB9F" wp14:editId="6709ED5B">
            <wp:simplePos x="0" y="0"/>
            <wp:positionH relativeFrom="column">
              <wp:posOffset>815340</wp:posOffset>
            </wp:positionH>
            <wp:positionV relativeFrom="paragraph">
              <wp:posOffset>-51435</wp:posOffset>
            </wp:positionV>
            <wp:extent cx="4352925" cy="5715000"/>
            <wp:effectExtent l="0" t="0" r="9525" b="0"/>
            <wp:wrapNone/>
            <wp:docPr id="1" name="Picture 1" descr="https://scontent-xsp1-2.xx.fbcdn.net/v/t39.30808-6/s600x600/218165983_100827352293794_8803165635101240370_n.jpg?_nc_cat=106&amp;ccb=1-3&amp;_nc_sid=730e14&amp;_nc_ohc=unXEZiJTQTAAX_bxPtI&amp;_nc_ht=scontent-xsp1-2.xx&amp;oh=a7a4500404bfbd22a05c20d619a9d397&amp;oe=60FCA3A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sp1-2.xx.fbcdn.net/v/t39.30808-6/s600x600/218165983_100827352293794_8803165635101240370_n.jpg?_nc_cat=106&amp;ccb=1-3&amp;_nc_sid=730e14&amp;_nc_ohc=unXEZiJTQTAAX_bxPtI&amp;_nc_ht=scontent-xsp1-2.xx&amp;oh=a7a4500404bfbd22a05c20d619a9d397&amp;oe=60FCA3A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26B" w:rsidRPr="00CA226B" w:rsidRDefault="00CA226B" w:rsidP="00CA226B">
      <w:pPr>
        <w:spacing w:after="0" w:line="240" w:lineRule="auto"/>
        <w:jc w:val="both"/>
        <w:rPr>
          <w:rFonts w:asciiTheme="majorHAnsi" w:eastAsia="Times New Roman" w:hAnsiTheme="majorHAnsi" w:cstheme="majorHAnsi"/>
          <w:sz w:val="28"/>
          <w:szCs w:val="28"/>
          <w:lang w:eastAsia="vi-VN"/>
        </w:rPr>
      </w:pPr>
      <w:r w:rsidRPr="00CA226B">
        <w:rPr>
          <w:rFonts w:asciiTheme="majorHAnsi" w:eastAsia="Times New Roman" w:hAnsiTheme="majorHAnsi" w:cstheme="majorHAnsi"/>
          <w:sz w:val="28"/>
          <w:szCs w:val="28"/>
          <w:lang w:eastAsia="vi-VN"/>
        </w:rPr>
        <w:fldChar w:fldCharType="end"/>
      </w:r>
    </w:p>
    <w:p w:rsidR="00CA226B" w:rsidRPr="00CA226B" w:rsidRDefault="00CA226B" w:rsidP="00CA226B">
      <w:pPr>
        <w:spacing w:after="0" w:line="240" w:lineRule="auto"/>
        <w:ind w:left="180"/>
        <w:jc w:val="both"/>
        <w:rPr>
          <w:rFonts w:asciiTheme="majorHAnsi" w:eastAsia="Times New Roman" w:hAnsiTheme="majorHAnsi" w:cstheme="majorHAnsi"/>
          <w:color w:val="65676B"/>
          <w:sz w:val="28"/>
          <w:szCs w:val="28"/>
          <w:bdr w:val="single" w:sz="12" w:space="0" w:color="auto" w:frame="1"/>
          <w:lang w:eastAsia="vi-VN"/>
        </w:rPr>
      </w:pPr>
    </w:p>
    <w:p w:rsidR="00881BEB" w:rsidRPr="00CA226B" w:rsidRDefault="00881BEB" w:rsidP="00CA226B">
      <w:pPr>
        <w:jc w:val="both"/>
        <w:rPr>
          <w:rFonts w:asciiTheme="majorHAnsi" w:hAnsiTheme="majorHAnsi" w:cstheme="majorHAnsi"/>
          <w:sz w:val="28"/>
          <w:szCs w:val="28"/>
        </w:rPr>
      </w:pPr>
    </w:p>
    <w:sectPr w:rsidR="00881BEB" w:rsidRPr="00CA226B" w:rsidSect="00AB73D7">
      <w:pgSz w:w="12240" w:h="15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6B"/>
    <w:rsid w:val="003032A5"/>
    <w:rsid w:val="00881BEB"/>
    <w:rsid w:val="00AB73D7"/>
    <w:rsid w:val="00CA22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6287">
      <w:bodyDiv w:val="1"/>
      <w:marLeft w:val="0"/>
      <w:marRight w:val="0"/>
      <w:marTop w:val="0"/>
      <w:marBottom w:val="0"/>
      <w:divBdr>
        <w:top w:val="none" w:sz="0" w:space="0" w:color="auto"/>
        <w:left w:val="none" w:sz="0" w:space="0" w:color="auto"/>
        <w:bottom w:val="none" w:sz="0" w:space="0" w:color="auto"/>
        <w:right w:val="none" w:sz="0" w:space="0" w:color="auto"/>
      </w:divBdr>
      <w:divsChild>
        <w:div w:id="668098397">
          <w:marLeft w:val="0"/>
          <w:marRight w:val="0"/>
          <w:marTop w:val="0"/>
          <w:marBottom w:val="0"/>
          <w:divBdr>
            <w:top w:val="none" w:sz="0" w:space="0" w:color="auto"/>
            <w:left w:val="none" w:sz="0" w:space="0" w:color="auto"/>
            <w:bottom w:val="none" w:sz="0" w:space="0" w:color="auto"/>
            <w:right w:val="none" w:sz="0" w:space="0" w:color="auto"/>
          </w:divBdr>
          <w:divsChild>
            <w:div w:id="1025013186">
              <w:marLeft w:val="0"/>
              <w:marRight w:val="0"/>
              <w:marTop w:val="0"/>
              <w:marBottom w:val="0"/>
              <w:divBdr>
                <w:top w:val="none" w:sz="0" w:space="0" w:color="auto"/>
                <w:left w:val="none" w:sz="0" w:space="0" w:color="auto"/>
                <w:bottom w:val="none" w:sz="0" w:space="0" w:color="auto"/>
                <w:right w:val="none" w:sz="0" w:space="0" w:color="auto"/>
              </w:divBdr>
              <w:divsChild>
                <w:div w:id="1900092630">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0"/>
                      <w:marTop w:val="0"/>
                      <w:marBottom w:val="0"/>
                      <w:divBdr>
                        <w:top w:val="none" w:sz="0" w:space="0" w:color="auto"/>
                        <w:left w:val="none" w:sz="0" w:space="0" w:color="auto"/>
                        <w:bottom w:val="none" w:sz="0" w:space="0" w:color="auto"/>
                        <w:right w:val="none" w:sz="0" w:space="0" w:color="auto"/>
                      </w:divBdr>
                      <w:divsChild>
                        <w:div w:id="1865241076">
                          <w:marLeft w:val="0"/>
                          <w:marRight w:val="0"/>
                          <w:marTop w:val="75"/>
                          <w:marBottom w:val="75"/>
                          <w:divBdr>
                            <w:top w:val="none" w:sz="0" w:space="0" w:color="auto"/>
                            <w:left w:val="none" w:sz="0" w:space="0" w:color="auto"/>
                            <w:bottom w:val="none" w:sz="0" w:space="0" w:color="auto"/>
                            <w:right w:val="none" w:sz="0" w:space="0" w:color="auto"/>
                          </w:divBdr>
                          <w:divsChild>
                            <w:div w:id="75826136">
                              <w:marLeft w:val="0"/>
                              <w:marRight w:val="0"/>
                              <w:marTop w:val="0"/>
                              <w:marBottom w:val="0"/>
                              <w:divBdr>
                                <w:top w:val="none" w:sz="0" w:space="0" w:color="auto"/>
                                <w:left w:val="none" w:sz="0" w:space="0" w:color="auto"/>
                                <w:bottom w:val="none" w:sz="0" w:space="0" w:color="auto"/>
                                <w:right w:val="none" w:sz="0" w:space="0" w:color="auto"/>
                              </w:divBdr>
                              <w:divsChild>
                                <w:div w:id="2041858432">
                                  <w:marLeft w:val="0"/>
                                  <w:marRight w:val="0"/>
                                  <w:marTop w:val="0"/>
                                  <w:marBottom w:val="0"/>
                                  <w:divBdr>
                                    <w:top w:val="none" w:sz="0" w:space="0" w:color="auto"/>
                                    <w:left w:val="none" w:sz="0" w:space="0" w:color="auto"/>
                                    <w:bottom w:val="none" w:sz="0" w:space="0" w:color="auto"/>
                                    <w:right w:val="none" w:sz="0" w:space="0" w:color="auto"/>
                                  </w:divBdr>
                                </w:div>
                                <w:div w:id="1214661248">
                                  <w:marLeft w:val="0"/>
                                  <w:marRight w:val="0"/>
                                  <w:marTop w:val="0"/>
                                  <w:marBottom w:val="0"/>
                                  <w:divBdr>
                                    <w:top w:val="none" w:sz="0" w:space="0" w:color="auto"/>
                                    <w:left w:val="none" w:sz="0" w:space="0" w:color="auto"/>
                                    <w:bottom w:val="none" w:sz="0" w:space="0" w:color="auto"/>
                                    <w:right w:val="none" w:sz="0" w:space="0" w:color="auto"/>
                                  </w:divBdr>
                                </w:div>
                                <w:div w:id="881206322">
                                  <w:marLeft w:val="0"/>
                                  <w:marRight w:val="0"/>
                                  <w:marTop w:val="0"/>
                                  <w:marBottom w:val="0"/>
                                  <w:divBdr>
                                    <w:top w:val="none" w:sz="0" w:space="0" w:color="auto"/>
                                    <w:left w:val="none" w:sz="0" w:space="0" w:color="auto"/>
                                    <w:bottom w:val="none" w:sz="0" w:space="0" w:color="auto"/>
                                    <w:right w:val="none" w:sz="0" w:space="0" w:color="auto"/>
                                  </w:divBdr>
                                </w:div>
                                <w:div w:id="453599112">
                                  <w:marLeft w:val="0"/>
                                  <w:marRight w:val="0"/>
                                  <w:marTop w:val="0"/>
                                  <w:marBottom w:val="0"/>
                                  <w:divBdr>
                                    <w:top w:val="none" w:sz="0" w:space="0" w:color="auto"/>
                                    <w:left w:val="none" w:sz="0" w:space="0" w:color="auto"/>
                                    <w:bottom w:val="none" w:sz="0" w:space="0" w:color="auto"/>
                                    <w:right w:val="none" w:sz="0" w:space="0" w:color="auto"/>
                                  </w:divBdr>
                                </w:div>
                                <w:div w:id="393623771">
                                  <w:marLeft w:val="0"/>
                                  <w:marRight w:val="0"/>
                                  <w:marTop w:val="0"/>
                                  <w:marBottom w:val="0"/>
                                  <w:divBdr>
                                    <w:top w:val="none" w:sz="0" w:space="0" w:color="auto"/>
                                    <w:left w:val="none" w:sz="0" w:space="0" w:color="auto"/>
                                    <w:bottom w:val="none" w:sz="0" w:space="0" w:color="auto"/>
                                    <w:right w:val="none" w:sz="0" w:space="0" w:color="auto"/>
                                  </w:divBdr>
                                </w:div>
                                <w:div w:id="973868016">
                                  <w:marLeft w:val="0"/>
                                  <w:marRight w:val="0"/>
                                  <w:marTop w:val="0"/>
                                  <w:marBottom w:val="0"/>
                                  <w:divBdr>
                                    <w:top w:val="none" w:sz="0" w:space="0" w:color="auto"/>
                                    <w:left w:val="none" w:sz="0" w:space="0" w:color="auto"/>
                                    <w:bottom w:val="none" w:sz="0" w:space="0" w:color="auto"/>
                                    <w:right w:val="none" w:sz="0" w:space="0" w:color="auto"/>
                                  </w:divBdr>
                                </w:div>
                                <w:div w:id="205921626">
                                  <w:marLeft w:val="0"/>
                                  <w:marRight w:val="0"/>
                                  <w:marTop w:val="0"/>
                                  <w:marBottom w:val="0"/>
                                  <w:divBdr>
                                    <w:top w:val="none" w:sz="0" w:space="0" w:color="auto"/>
                                    <w:left w:val="none" w:sz="0" w:space="0" w:color="auto"/>
                                    <w:bottom w:val="none" w:sz="0" w:space="0" w:color="auto"/>
                                    <w:right w:val="none" w:sz="0" w:space="0" w:color="auto"/>
                                  </w:divBdr>
                                </w:div>
                              </w:divsChild>
                            </w:div>
                            <w:div w:id="211893325">
                              <w:marLeft w:val="0"/>
                              <w:marRight w:val="0"/>
                              <w:marTop w:val="120"/>
                              <w:marBottom w:val="0"/>
                              <w:divBdr>
                                <w:top w:val="none" w:sz="0" w:space="0" w:color="auto"/>
                                <w:left w:val="none" w:sz="0" w:space="0" w:color="auto"/>
                                <w:bottom w:val="none" w:sz="0" w:space="0" w:color="auto"/>
                                <w:right w:val="none" w:sz="0" w:space="0" w:color="auto"/>
                              </w:divBdr>
                              <w:divsChild>
                                <w:div w:id="1894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80866">
              <w:marLeft w:val="0"/>
              <w:marRight w:val="0"/>
              <w:marTop w:val="0"/>
              <w:marBottom w:val="0"/>
              <w:divBdr>
                <w:top w:val="none" w:sz="0" w:space="0" w:color="auto"/>
                <w:left w:val="none" w:sz="0" w:space="0" w:color="auto"/>
                <w:bottom w:val="none" w:sz="0" w:space="0" w:color="auto"/>
                <w:right w:val="none" w:sz="0" w:space="0" w:color="auto"/>
              </w:divBdr>
              <w:divsChild>
                <w:div w:id="38482497">
                  <w:marLeft w:val="0"/>
                  <w:marRight w:val="0"/>
                  <w:marTop w:val="0"/>
                  <w:marBottom w:val="0"/>
                  <w:divBdr>
                    <w:top w:val="none" w:sz="0" w:space="0" w:color="auto"/>
                    <w:left w:val="none" w:sz="0" w:space="0" w:color="auto"/>
                    <w:bottom w:val="none" w:sz="0" w:space="0" w:color="auto"/>
                    <w:right w:val="none" w:sz="0" w:space="0" w:color="auto"/>
                  </w:divBdr>
                  <w:divsChild>
                    <w:div w:id="1948191995">
                      <w:marLeft w:val="0"/>
                      <w:marRight w:val="0"/>
                      <w:marTop w:val="0"/>
                      <w:marBottom w:val="0"/>
                      <w:divBdr>
                        <w:top w:val="none" w:sz="0" w:space="0" w:color="auto"/>
                        <w:left w:val="none" w:sz="0" w:space="0" w:color="auto"/>
                        <w:bottom w:val="none" w:sz="0" w:space="0" w:color="auto"/>
                        <w:right w:val="none" w:sz="0" w:space="0" w:color="auto"/>
                      </w:divBdr>
                      <w:divsChild>
                        <w:div w:id="1454835122">
                          <w:marLeft w:val="0"/>
                          <w:marRight w:val="0"/>
                          <w:marTop w:val="0"/>
                          <w:marBottom w:val="0"/>
                          <w:divBdr>
                            <w:top w:val="none" w:sz="0" w:space="0" w:color="auto"/>
                            <w:left w:val="none" w:sz="0" w:space="0" w:color="auto"/>
                            <w:bottom w:val="none" w:sz="0" w:space="0" w:color="auto"/>
                            <w:right w:val="none" w:sz="0" w:space="0" w:color="auto"/>
                          </w:divBdr>
                          <w:divsChild>
                            <w:div w:id="1775242870">
                              <w:marLeft w:val="0"/>
                              <w:marRight w:val="0"/>
                              <w:marTop w:val="0"/>
                              <w:marBottom w:val="0"/>
                              <w:divBdr>
                                <w:top w:val="none" w:sz="0" w:space="0" w:color="auto"/>
                                <w:left w:val="none" w:sz="0" w:space="0" w:color="auto"/>
                                <w:bottom w:val="none" w:sz="0" w:space="0" w:color="auto"/>
                                <w:right w:val="none" w:sz="0" w:space="0" w:color="auto"/>
                              </w:divBdr>
                              <w:divsChild>
                                <w:div w:id="1528372312">
                                  <w:marLeft w:val="0"/>
                                  <w:marRight w:val="0"/>
                                  <w:marTop w:val="0"/>
                                  <w:marBottom w:val="0"/>
                                  <w:divBdr>
                                    <w:top w:val="none" w:sz="0" w:space="0" w:color="auto"/>
                                    <w:left w:val="none" w:sz="0" w:space="0" w:color="auto"/>
                                    <w:bottom w:val="none" w:sz="0" w:space="0" w:color="auto"/>
                                    <w:right w:val="none" w:sz="0" w:space="0" w:color="auto"/>
                                  </w:divBdr>
                                  <w:divsChild>
                                    <w:div w:id="809828758">
                                      <w:marLeft w:val="0"/>
                                      <w:marRight w:val="0"/>
                                      <w:marTop w:val="0"/>
                                      <w:marBottom w:val="0"/>
                                      <w:divBdr>
                                        <w:top w:val="none" w:sz="0" w:space="0" w:color="auto"/>
                                        <w:left w:val="none" w:sz="0" w:space="0" w:color="auto"/>
                                        <w:bottom w:val="none" w:sz="0" w:space="0" w:color="auto"/>
                                        <w:right w:val="none" w:sz="0" w:space="0" w:color="auto"/>
                                      </w:divBdr>
                                      <w:divsChild>
                                        <w:div w:id="1501046915">
                                          <w:marLeft w:val="0"/>
                                          <w:marRight w:val="0"/>
                                          <w:marTop w:val="0"/>
                                          <w:marBottom w:val="0"/>
                                          <w:divBdr>
                                            <w:top w:val="none" w:sz="0" w:space="0" w:color="auto"/>
                                            <w:left w:val="none" w:sz="0" w:space="0" w:color="auto"/>
                                            <w:bottom w:val="none" w:sz="0" w:space="0" w:color="auto"/>
                                            <w:right w:val="none" w:sz="0" w:space="0" w:color="auto"/>
                                          </w:divBdr>
                                          <w:divsChild>
                                            <w:div w:id="1780755304">
                                              <w:marLeft w:val="0"/>
                                              <w:marRight w:val="0"/>
                                              <w:marTop w:val="0"/>
                                              <w:marBottom w:val="0"/>
                                              <w:divBdr>
                                                <w:top w:val="none" w:sz="0" w:space="0" w:color="auto"/>
                                                <w:left w:val="none" w:sz="0" w:space="0" w:color="auto"/>
                                                <w:bottom w:val="none" w:sz="0" w:space="0" w:color="auto"/>
                                                <w:right w:val="none" w:sz="0" w:space="0" w:color="auto"/>
                                              </w:divBdr>
                                              <w:divsChild>
                                                <w:div w:id="7024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375">
                                      <w:marLeft w:val="0"/>
                                      <w:marRight w:val="0"/>
                                      <w:marTop w:val="0"/>
                                      <w:marBottom w:val="0"/>
                                      <w:divBdr>
                                        <w:top w:val="none" w:sz="0" w:space="0" w:color="auto"/>
                                        <w:left w:val="none" w:sz="0" w:space="0" w:color="auto"/>
                                        <w:bottom w:val="none" w:sz="0" w:space="0" w:color="auto"/>
                                        <w:right w:val="none" w:sz="0" w:space="0" w:color="auto"/>
                                      </w:divBdr>
                                      <w:divsChild>
                                        <w:div w:id="2078244643">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0"/>
                                              <w:divBdr>
                                                <w:top w:val="none" w:sz="0" w:space="0" w:color="auto"/>
                                                <w:left w:val="none" w:sz="0" w:space="0" w:color="auto"/>
                                                <w:bottom w:val="none" w:sz="0" w:space="0" w:color="auto"/>
                                                <w:right w:val="none" w:sz="0" w:space="0" w:color="auto"/>
                                              </w:divBdr>
                                              <w:divsChild>
                                                <w:div w:id="751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815861">
          <w:marLeft w:val="0"/>
          <w:marRight w:val="0"/>
          <w:marTop w:val="0"/>
          <w:marBottom w:val="0"/>
          <w:divBdr>
            <w:top w:val="none" w:sz="0" w:space="0" w:color="auto"/>
            <w:left w:val="none" w:sz="0" w:space="0" w:color="auto"/>
            <w:bottom w:val="none" w:sz="0" w:space="0" w:color="auto"/>
            <w:right w:val="none" w:sz="0" w:space="0" w:color="auto"/>
          </w:divBdr>
          <w:divsChild>
            <w:div w:id="351806899">
              <w:marLeft w:val="0"/>
              <w:marRight w:val="0"/>
              <w:marTop w:val="0"/>
              <w:marBottom w:val="0"/>
              <w:divBdr>
                <w:top w:val="none" w:sz="0" w:space="0" w:color="auto"/>
                <w:left w:val="none" w:sz="0" w:space="0" w:color="auto"/>
                <w:bottom w:val="none" w:sz="0" w:space="0" w:color="auto"/>
                <w:right w:val="none" w:sz="0" w:space="0" w:color="auto"/>
              </w:divBdr>
              <w:divsChild>
                <w:div w:id="764958233">
                  <w:marLeft w:val="0"/>
                  <w:marRight w:val="0"/>
                  <w:marTop w:val="0"/>
                  <w:marBottom w:val="0"/>
                  <w:divBdr>
                    <w:top w:val="none" w:sz="0" w:space="0" w:color="auto"/>
                    <w:left w:val="none" w:sz="0" w:space="0" w:color="auto"/>
                    <w:bottom w:val="none" w:sz="0" w:space="0" w:color="auto"/>
                    <w:right w:val="none" w:sz="0" w:space="0" w:color="auto"/>
                  </w:divBdr>
                  <w:divsChild>
                    <w:div w:id="2082364921">
                      <w:marLeft w:val="0"/>
                      <w:marRight w:val="0"/>
                      <w:marTop w:val="0"/>
                      <w:marBottom w:val="0"/>
                      <w:divBdr>
                        <w:top w:val="none" w:sz="0" w:space="0" w:color="auto"/>
                        <w:left w:val="none" w:sz="0" w:space="0" w:color="auto"/>
                        <w:bottom w:val="none" w:sz="0" w:space="0" w:color="auto"/>
                        <w:right w:val="none" w:sz="0" w:space="0" w:color="auto"/>
                      </w:divBdr>
                      <w:divsChild>
                        <w:div w:id="489713141">
                          <w:marLeft w:val="0"/>
                          <w:marRight w:val="0"/>
                          <w:marTop w:val="0"/>
                          <w:marBottom w:val="0"/>
                          <w:divBdr>
                            <w:top w:val="none" w:sz="0" w:space="0" w:color="auto"/>
                            <w:left w:val="none" w:sz="0" w:space="0" w:color="auto"/>
                            <w:bottom w:val="none" w:sz="0" w:space="0" w:color="auto"/>
                            <w:right w:val="none" w:sz="0" w:space="0" w:color="auto"/>
                          </w:divBdr>
                          <w:divsChild>
                            <w:div w:id="1631010120">
                              <w:marLeft w:val="0"/>
                              <w:marRight w:val="0"/>
                              <w:marTop w:val="0"/>
                              <w:marBottom w:val="0"/>
                              <w:divBdr>
                                <w:top w:val="none" w:sz="0" w:space="0" w:color="auto"/>
                                <w:left w:val="none" w:sz="0" w:space="0" w:color="auto"/>
                                <w:bottom w:val="none" w:sz="0" w:space="0" w:color="auto"/>
                                <w:right w:val="none" w:sz="0" w:space="0" w:color="auto"/>
                              </w:divBdr>
                              <w:divsChild>
                                <w:div w:id="864487057">
                                  <w:marLeft w:val="240"/>
                                  <w:marRight w:val="240"/>
                                  <w:marTop w:val="0"/>
                                  <w:marBottom w:val="0"/>
                                  <w:divBdr>
                                    <w:top w:val="none" w:sz="0" w:space="0" w:color="auto"/>
                                    <w:left w:val="none" w:sz="0" w:space="0" w:color="auto"/>
                                    <w:bottom w:val="none" w:sz="0" w:space="0" w:color="auto"/>
                                    <w:right w:val="none" w:sz="0" w:space="0" w:color="auto"/>
                                  </w:divBdr>
                                  <w:divsChild>
                                    <w:div w:id="1417744146">
                                      <w:marLeft w:val="0"/>
                                      <w:marRight w:val="0"/>
                                      <w:marTop w:val="0"/>
                                      <w:marBottom w:val="0"/>
                                      <w:divBdr>
                                        <w:top w:val="none" w:sz="0" w:space="0" w:color="auto"/>
                                        <w:left w:val="none" w:sz="0" w:space="0" w:color="auto"/>
                                        <w:bottom w:val="none" w:sz="0" w:space="0" w:color="auto"/>
                                        <w:right w:val="none" w:sz="0" w:space="0" w:color="auto"/>
                                      </w:divBdr>
                                      <w:divsChild>
                                        <w:div w:id="350649401">
                                          <w:marLeft w:val="0"/>
                                          <w:marRight w:val="0"/>
                                          <w:marTop w:val="0"/>
                                          <w:marBottom w:val="0"/>
                                          <w:divBdr>
                                            <w:top w:val="single" w:sz="2" w:space="0" w:color="auto"/>
                                            <w:left w:val="single" w:sz="2" w:space="0" w:color="auto"/>
                                            <w:bottom w:val="single" w:sz="2" w:space="0" w:color="auto"/>
                                            <w:right w:val="single" w:sz="2" w:space="0" w:color="auto"/>
                                          </w:divBdr>
                                        </w:div>
                                        <w:div w:id="105078169">
                                          <w:marLeft w:val="0"/>
                                          <w:marRight w:val="0"/>
                                          <w:marTop w:val="0"/>
                                          <w:marBottom w:val="0"/>
                                          <w:divBdr>
                                            <w:top w:val="none" w:sz="0" w:space="0" w:color="auto"/>
                                            <w:left w:val="none" w:sz="0" w:space="0" w:color="auto"/>
                                            <w:bottom w:val="none" w:sz="0" w:space="0" w:color="auto"/>
                                            <w:right w:val="none" w:sz="0" w:space="0" w:color="auto"/>
                                          </w:divBdr>
                                          <w:divsChild>
                                            <w:div w:id="960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r%C6%B0%E1%BB%9Dng-M%E1%BA%A7m-non-S%C6%A1n-Ca-8-Q12-100785305631332/photos/pcb.100827568960439/100827345627128/?__cft__%5b0%5d=AZV9ZqVL2h-bXvvwNw_ggeaotY0XWbSDDTpD2KOkzj2Z6dDFBMz57ZBJGquPypiZJIQB_QhccowFlrZdT87IjtP50Ahd0HdUwP3ssEnb-cHcTdeeUVImbDs2yV7HzOFrxrcAfHATWtOl_9c_g_98yruB&amp;__tn__=*bH-R" TargetMode="External"/><Relationship Id="rId5" Type="http://schemas.openxmlformats.org/officeDocument/2006/relationships/hyperlink" Target="https://www.giaoduc.edu.vn/truong-mam-non-son-ca-8-quan-12-tphcm-cho-tre-nhung-buoc-di-dau-doi-vung-chac.htm?fbclid=IwAR1ZvObtNQHfAxycoYWH2JirbaKOTNPDMvgXTCKVqrck2TKZj7KhiJQow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2021-07-21T04:03:00Z</dcterms:created>
  <dcterms:modified xsi:type="dcterms:W3CDTF">2021-07-21T04:09:00Z</dcterms:modified>
</cp:coreProperties>
</file>